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340D" w14:textId="77777777" w:rsidR="00503888" w:rsidRPr="00CB0C0E" w:rsidRDefault="001B3518" w:rsidP="001B3518">
      <w:pPr>
        <w:jc w:val="center"/>
        <w:rPr>
          <w:b/>
          <w:sz w:val="22"/>
          <w:szCs w:val="22"/>
        </w:rPr>
      </w:pPr>
      <w:r w:rsidRPr="00CB0C0E">
        <w:rPr>
          <w:b/>
          <w:sz w:val="22"/>
          <w:szCs w:val="22"/>
        </w:rPr>
        <w:t>Historic Augusta, Inc.</w:t>
      </w:r>
    </w:p>
    <w:p w14:paraId="3A7E8F98" w14:textId="6822A2BB" w:rsidR="001B3518" w:rsidRPr="00CB0C0E" w:rsidRDefault="006F0B29" w:rsidP="001B3518">
      <w:pPr>
        <w:jc w:val="center"/>
        <w:rPr>
          <w:b/>
          <w:sz w:val="22"/>
          <w:szCs w:val="22"/>
        </w:rPr>
      </w:pPr>
      <w:r w:rsidRPr="00CB0C0E">
        <w:rPr>
          <w:b/>
          <w:sz w:val="22"/>
          <w:szCs w:val="22"/>
        </w:rPr>
        <w:t xml:space="preserve">Preservation </w:t>
      </w:r>
      <w:r w:rsidR="00142CE2">
        <w:rPr>
          <w:b/>
          <w:sz w:val="22"/>
          <w:szCs w:val="22"/>
        </w:rPr>
        <w:t>Manager</w:t>
      </w:r>
    </w:p>
    <w:p w14:paraId="24578EE4" w14:textId="77777777" w:rsidR="001B3518" w:rsidRPr="00CB0C0E" w:rsidRDefault="001B3518" w:rsidP="001B3518">
      <w:pPr>
        <w:jc w:val="center"/>
        <w:rPr>
          <w:b/>
          <w:sz w:val="22"/>
          <w:szCs w:val="22"/>
        </w:rPr>
      </w:pPr>
      <w:r w:rsidRPr="00CB0C0E">
        <w:rPr>
          <w:b/>
          <w:sz w:val="22"/>
          <w:szCs w:val="22"/>
        </w:rPr>
        <w:t>JOB DESCRIPTION</w:t>
      </w:r>
    </w:p>
    <w:p w14:paraId="4E117E0B" w14:textId="3E7145B2" w:rsidR="001B3518" w:rsidRPr="00CB0C0E" w:rsidRDefault="001B3518" w:rsidP="001B3518">
      <w:pPr>
        <w:jc w:val="center"/>
        <w:rPr>
          <w:sz w:val="22"/>
          <w:szCs w:val="22"/>
        </w:rPr>
      </w:pPr>
      <w:r w:rsidRPr="00CB0C0E">
        <w:rPr>
          <w:sz w:val="22"/>
          <w:szCs w:val="22"/>
        </w:rPr>
        <w:t xml:space="preserve">(revised </w:t>
      </w:r>
      <w:r w:rsidR="00B57A00">
        <w:rPr>
          <w:sz w:val="22"/>
          <w:szCs w:val="22"/>
        </w:rPr>
        <w:t>7/</w:t>
      </w:r>
      <w:r w:rsidR="005E6B31">
        <w:rPr>
          <w:sz w:val="22"/>
          <w:szCs w:val="22"/>
        </w:rPr>
        <w:t>24</w:t>
      </w:r>
      <w:r w:rsidR="006F0B29" w:rsidRPr="00CB0C0E">
        <w:rPr>
          <w:sz w:val="22"/>
          <w:szCs w:val="22"/>
        </w:rPr>
        <w:t>/2</w:t>
      </w:r>
      <w:r w:rsidR="00B57A00">
        <w:rPr>
          <w:sz w:val="22"/>
          <w:szCs w:val="22"/>
        </w:rPr>
        <w:t>4</w:t>
      </w:r>
      <w:r w:rsidRPr="00CB0C0E">
        <w:rPr>
          <w:sz w:val="22"/>
          <w:szCs w:val="22"/>
        </w:rPr>
        <w:t>)</w:t>
      </w:r>
    </w:p>
    <w:p w14:paraId="101D5533" w14:textId="77777777" w:rsidR="001B3518" w:rsidRPr="00CB0C0E" w:rsidRDefault="001B3518" w:rsidP="001B3518">
      <w:pPr>
        <w:jc w:val="center"/>
        <w:rPr>
          <w:sz w:val="22"/>
          <w:szCs w:val="22"/>
        </w:rPr>
      </w:pPr>
    </w:p>
    <w:p w14:paraId="4C9B8625" w14:textId="725192C6" w:rsidR="0031664E" w:rsidRPr="0031664E" w:rsidRDefault="004C74C5" w:rsidP="001B3518">
      <w:pPr>
        <w:rPr>
          <w:b/>
          <w:bCs/>
          <w:sz w:val="22"/>
          <w:szCs w:val="22"/>
        </w:rPr>
      </w:pPr>
      <w:r w:rsidRPr="0031664E">
        <w:rPr>
          <w:b/>
          <w:bCs/>
          <w:sz w:val="22"/>
          <w:szCs w:val="22"/>
        </w:rPr>
        <w:t>About Historic Augusta, Inc.</w:t>
      </w:r>
      <w:r w:rsidR="0031664E">
        <w:rPr>
          <w:b/>
          <w:bCs/>
          <w:sz w:val="22"/>
          <w:szCs w:val="22"/>
        </w:rPr>
        <w:t>:</w:t>
      </w:r>
    </w:p>
    <w:p w14:paraId="7650AF93" w14:textId="3E78A366" w:rsidR="00360CD5" w:rsidRPr="00CB0C0E" w:rsidRDefault="00D1164A" w:rsidP="001B3518">
      <w:pPr>
        <w:rPr>
          <w:sz w:val="22"/>
          <w:szCs w:val="22"/>
        </w:rPr>
      </w:pPr>
      <w:r>
        <w:rPr>
          <w:sz w:val="22"/>
          <w:szCs w:val="22"/>
        </w:rPr>
        <w:tab/>
      </w:r>
      <w:r w:rsidR="004C74C5" w:rsidRPr="00CB0C0E">
        <w:rPr>
          <w:sz w:val="22"/>
          <w:szCs w:val="22"/>
        </w:rPr>
        <w:t xml:space="preserve">Historic Augusta, Inc. was founded in 1965 and is operated by a </w:t>
      </w:r>
      <w:r w:rsidR="00310164" w:rsidRPr="00CB0C0E">
        <w:rPr>
          <w:sz w:val="22"/>
          <w:szCs w:val="22"/>
        </w:rPr>
        <w:t xml:space="preserve">volunteer </w:t>
      </w:r>
      <w:r w:rsidR="004C74C5" w:rsidRPr="00CB0C0E">
        <w:rPr>
          <w:sz w:val="22"/>
          <w:szCs w:val="22"/>
        </w:rPr>
        <w:t>Board of Trustees lead by a</w:t>
      </w:r>
      <w:r w:rsidR="00310164" w:rsidRPr="00CB0C0E">
        <w:rPr>
          <w:sz w:val="22"/>
          <w:szCs w:val="22"/>
        </w:rPr>
        <w:t xml:space="preserve"> </w:t>
      </w:r>
      <w:r w:rsidR="004C74C5" w:rsidRPr="00CB0C0E">
        <w:rPr>
          <w:sz w:val="22"/>
          <w:szCs w:val="22"/>
        </w:rPr>
        <w:t xml:space="preserve">President, officers and an Executive Committee.  It maintains an Executive Director for </w:t>
      </w:r>
      <w:r w:rsidR="00E0729B" w:rsidRPr="00CB0C0E">
        <w:rPr>
          <w:sz w:val="22"/>
          <w:szCs w:val="22"/>
        </w:rPr>
        <w:t>day-to-day</w:t>
      </w:r>
      <w:r w:rsidR="004C74C5" w:rsidRPr="00CB0C0E">
        <w:rPr>
          <w:sz w:val="22"/>
          <w:szCs w:val="22"/>
        </w:rPr>
        <w:t xml:space="preserve"> management, under whom works a small staff</w:t>
      </w:r>
      <w:r w:rsidR="006F0B29" w:rsidRPr="00CB0C0E">
        <w:rPr>
          <w:sz w:val="22"/>
          <w:szCs w:val="22"/>
        </w:rPr>
        <w:t>.</w:t>
      </w:r>
      <w:r w:rsidR="0031664E">
        <w:rPr>
          <w:sz w:val="22"/>
          <w:szCs w:val="22"/>
        </w:rPr>
        <w:t xml:space="preserve"> </w:t>
      </w:r>
      <w:r w:rsidR="004C74C5" w:rsidRPr="00CB0C0E">
        <w:rPr>
          <w:sz w:val="22"/>
          <w:szCs w:val="22"/>
        </w:rPr>
        <w:t>The mission of Historic Augusta, Inc. is to preserve historically or architecturally significant structures and sites in Augusta and Richmond County, Georgia.</w:t>
      </w:r>
      <w:r w:rsidR="0031664E">
        <w:rPr>
          <w:sz w:val="22"/>
          <w:szCs w:val="22"/>
        </w:rPr>
        <w:t xml:space="preserve"> </w:t>
      </w:r>
      <w:r w:rsidR="00360CD5" w:rsidRPr="00CB0C0E">
        <w:rPr>
          <w:sz w:val="22"/>
          <w:szCs w:val="22"/>
        </w:rPr>
        <w:t>Historic Augusta's headquarters is located within the Joseph R. Lamar Boyhood Home (circa 1860), at 415 Seventh Street in downtown, Augusta, which is listed in the National Register of Historic Places.  It also owns and operates the adjacent property, the Boyhood Home of President Woodrow Wilson (circa 1859), at 419 Seventh Street, a National Historic Landmark, which is operated as a house museum.</w:t>
      </w:r>
    </w:p>
    <w:p w14:paraId="6DEB59C6" w14:textId="77777777" w:rsidR="004C74C5" w:rsidRPr="00CB0C0E" w:rsidRDefault="004C74C5" w:rsidP="001B3518">
      <w:pPr>
        <w:rPr>
          <w:sz w:val="22"/>
          <w:szCs w:val="22"/>
        </w:rPr>
      </w:pPr>
    </w:p>
    <w:p w14:paraId="306C2B7C" w14:textId="77777777" w:rsidR="001B3518" w:rsidRPr="00CB0C0E" w:rsidRDefault="001B3518" w:rsidP="001B3518">
      <w:pPr>
        <w:rPr>
          <w:b/>
          <w:sz w:val="22"/>
          <w:szCs w:val="22"/>
        </w:rPr>
      </w:pPr>
      <w:r w:rsidRPr="00CB0C0E">
        <w:rPr>
          <w:b/>
          <w:sz w:val="22"/>
          <w:szCs w:val="22"/>
        </w:rPr>
        <w:t>Requirements:</w:t>
      </w:r>
    </w:p>
    <w:p w14:paraId="70435546" w14:textId="3521686E" w:rsidR="00DD04B3" w:rsidRPr="00CB0C0E" w:rsidRDefault="00D1164A" w:rsidP="001B3518">
      <w:pPr>
        <w:rPr>
          <w:sz w:val="22"/>
          <w:szCs w:val="22"/>
        </w:rPr>
      </w:pPr>
      <w:r>
        <w:rPr>
          <w:sz w:val="22"/>
          <w:szCs w:val="22"/>
        </w:rPr>
        <w:tab/>
        <w:t xml:space="preserve">The ideal candidate will have a </w:t>
      </w:r>
      <w:r w:rsidR="001B3518" w:rsidRPr="00CB0C0E">
        <w:rPr>
          <w:sz w:val="22"/>
          <w:szCs w:val="22"/>
        </w:rPr>
        <w:t xml:space="preserve">Bachelor's Degree or higher in </w:t>
      </w:r>
      <w:r w:rsidR="006F0B29" w:rsidRPr="00CB0C0E">
        <w:rPr>
          <w:sz w:val="22"/>
          <w:szCs w:val="22"/>
        </w:rPr>
        <w:t xml:space="preserve">historic preservation, history, </w:t>
      </w:r>
      <w:r w:rsidR="00B052E3">
        <w:rPr>
          <w:sz w:val="22"/>
          <w:szCs w:val="22"/>
        </w:rPr>
        <w:t xml:space="preserve">public history, </w:t>
      </w:r>
      <w:r w:rsidR="006F0B29" w:rsidRPr="00CB0C0E">
        <w:rPr>
          <w:sz w:val="22"/>
          <w:szCs w:val="22"/>
        </w:rPr>
        <w:t>architecture, architectural history</w:t>
      </w:r>
      <w:r w:rsidR="001B3518" w:rsidRPr="00CB0C0E">
        <w:rPr>
          <w:sz w:val="22"/>
          <w:szCs w:val="22"/>
        </w:rPr>
        <w:t xml:space="preserve"> or related field</w:t>
      </w:r>
      <w:r w:rsidR="004C74C5" w:rsidRPr="00CB0C0E">
        <w:rPr>
          <w:sz w:val="22"/>
          <w:szCs w:val="22"/>
        </w:rPr>
        <w:t>s</w:t>
      </w:r>
      <w:r w:rsidR="001B3518" w:rsidRPr="00CB0C0E">
        <w:rPr>
          <w:sz w:val="22"/>
          <w:szCs w:val="22"/>
        </w:rPr>
        <w:t>.  Practical experience working with a public or nonprofit agency</w:t>
      </w:r>
      <w:r w:rsidR="006F0B29" w:rsidRPr="00CB0C0E">
        <w:rPr>
          <w:sz w:val="22"/>
          <w:szCs w:val="22"/>
        </w:rPr>
        <w:t xml:space="preserve"> is an asset</w:t>
      </w:r>
      <w:r w:rsidR="001B3518" w:rsidRPr="00CB0C0E">
        <w:rPr>
          <w:sz w:val="22"/>
          <w:szCs w:val="22"/>
        </w:rPr>
        <w:t xml:space="preserve">.  </w:t>
      </w:r>
      <w:r w:rsidR="006F0B29" w:rsidRPr="00CB0C0E">
        <w:rPr>
          <w:sz w:val="22"/>
          <w:szCs w:val="22"/>
        </w:rPr>
        <w:t xml:space="preserve">Experience in primary historical research is highly desirable, including the use of various types of records including maps, city directories, deed records, title records, and various kinds of genealogical tools that help to document properties and people. Understanding of architectural styles, types, and elements of buildings will also be important. </w:t>
      </w:r>
      <w:r w:rsidR="001B3518" w:rsidRPr="00CB0C0E">
        <w:rPr>
          <w:sz w:val="22"/>
          <w:szCs w:val="22"/>
        </w:rPr>
        <w:t xml:space="preserve">The successful applicant will ideally have </w:t>
      </w:r>
      <w:r w:rsidR="00870426" w:rsidRPr="00CB0C0E">
        <w:rPr>
          <w:sz w:val="22"/>
          <w:szCs w:val="22"/>
        </w:rPr>
        <w:t xml:space="preserve">a </w:t>
      </w:r>
      <w:r w:rsidR="001B3518" w:rsidRPr="00CB0C0E">
        <w:rPr>
          <w:sz w:val="22"/>
          <w:szCs w:val="22"/>
        </w:rPr>
        <w:t>special interest and s</w:t>
      </w:r>
      <w:r w:rsidR="00870426" w:rsidRPr="00CB0C0E">
        <w:rPr>
          <w:sz w:val="22"/>
          <w:szCs w:val="22"/>
        </w:rPr>
        <w:t xml:space="preserve">ome knowledge of local history and </w:t>
      </w:r>
      <w:r w:rsidR="001B3518" w:rsidRPr="00CB0C0E">
        <w:rPr>
          <w:sz w:val="22"/>
          <w:szCs w:val="22"/>
        </w:rPr>
        <w:t>architecture</w:t>
      </w:r>
      <w:r w:rsidR="00870426" w:rsidRPr="00CB0C0E">
        <w:rPr>
          <w:sz w:val="22"/>
          <w:szCs w:val="22"/>
        </w:rPr>
        <w:t>.</w:t>
      </w:r>
      <w:r w:rsidR="001B3518" w:rsidRPr="00CB0C0E">
        <w:rPr>
          <w:sz w:val="22"/>
          <w:szCs w:val="22"/>
        </w:rPr>
        <w:t xml:space="preserve"> </w:t>
      </w:r>
      <w:r w:rsidR="00870426" w:rsidRPr="00CB0C0E">
        <w:rPr>
          <w:sz w:val="22"/>
          <w:szCs w:val="22"/>
        </w:rPr>
        <w:t xml:space="preserve"> </w:t>
      </w:r>
      <w:r w:rsidR="006F0B29" w:rsidRPr="00CB0C0E">
        <w:rPr>
          <w:sz w:val="22"/>
          <w:szCs w:val="22"/>
        </w:rPr>
        <w:t xml:space="preserve">Familiarity with preservation programs and tools used by local, state and federal agencies </w:t>
      </w:r>
      <w:r w:rsidR="00310164" w:rsidRPr="00CB0C0E">
        <w:rPr>
          <w:sz w:val="22"/>
          <w:szCs w:val="22"/>
        </w:rPr>
        <w:t>should</w:t>
      </w:r>
      <w:r w:rsidR="006F0B29" w:rsidRPr="00CB0C0E">
        <w:rPr>
          <w:sz w:val="22"/>
          <w:szCs w:val="22"/>
        </w:rPr>
        <w:t xml:space="preserve"> be underst</w:t>
      </w:r>
      <w:r w:rsidR="00310164" w:rsidRPr="00CB0C0E">
        <w:rPr>
          <w:sz w:val="22"/>
          <w:szCs w:val="22"/>
        </w:rPr>
        <w:t>ood</w:t>
      </w:r>
      <w:r w:rsidR="006F0B29" w:rsidRPr="00CB0C0E">
        <w:rPr>
          <w:sz w:val="22"/>
          <w:szCs w:val="22"/>
        </w:rPr>
        <w:t xml:space="preserve">, or </w:t>
      </w:r>
      <w:r w:rsidR="00310164" w:rsidRPr="00CB0C0E">
        <w:rPr>
          <w:sz w:val="22"/>
          <w:szCs w:val="22"/>
        </w:rPr>
        <w:t xml:space="preserve">will need </w:t>
      </w:r>
      <w:r w:rsidR="006F0B29" w:rsidRPr="00CB0C0E">
        <w:rPr>
          <w:sz w:val="22"/>
          <w:szCs w:val="22"/>
        </w:rPr>
        <w:t xml:space="preserve">to </w:t>
      </w:r>
      <w:r w:rsidR="00310164" w:rsidRPr="00CB0C0E">
        <w:rPr>
          <w:sz w:val="22"/>
          <w:szCs w:val="22"/>
        </w:rPr>
        <w:t>be quickly learned.</w:t>
      </w:r>
    </w:p>
    <w:p w14:paraId="323C7CCF" w14:textId="77777777" w:rsidR="00DD04B3" w:rsidRPr="00CB0C0E" w:rsidRDefault="00DD04B3" w:rsidP="001B3518">
      <w:pPr>
        <w:rPr>
          <w:sz w:val="22"/>
          <w:szCs w:val="22"/>
        </w:rPr>
      </w:pPr>
    </w:p>
    <w:p w14:paraId="772A4490" w14:textId="622B4D2C" w:rsidR="00795D42" w:rsidRPr="00CB0C0E" w:rsidRDefault="00DD04B3" w:rsidP="001B3518">
      <w:pPr>
        <w:rPr>
          <w:sz w:val="22"/>
          <w:szCs w:val="22"/>
        </w:rPr>
      </w:pPr>
      <w:r w:rsidRPr="00CB0C0E">
        <w:rPr>
          <w:b/>
          <w:sz w:val="22"/>
          <w:szCs w:val="22"/>
        </w:rPr>
        <w:t>Duties and Skills</w:t>
      </w:r>
      <w:r w:rsidR="00795D42" w:rsidRPr="00CB0C0E">
        <w:rPr>
          <w:b/>
          <w:sz w:val="22"/>
          <w:szCs w:val="22"/>
        </w:rPr>
        <w:t>:</w:t>
      </w:r>
    </w:p>
    <w:p w14:paraId="0BEEF899" w14:textId="5DB01EC6" w:rsidR="00DD04B3" w:rsidRPr="00CB0C0E" w:rsidRDefault="00D1164A" w:rsidP="001B3518">
      <w:pPr>
        <w:rPr>
          <w:sz w:val="22"/>
          <w:szCs w:val="22"/>
        </w:rPr>
      </w:pPr>
      <w:r>
        <w:rPr>
          <w:sz w:val="22"/>
          <w:szCs w:val="22"/>
        </w:rPr>
        <w:tab/>
      </w:r>
      <w:r w:rsidR="00DD04B3" w:rsidRPr="00CB0C0E">
        <w:rPr>
          <w:sz w:val="22"/>
          <w:szCs w:val="22"/>
        </w:rPr>
        <w:t xml:space="preserve">The Preservation </w:t>
      </w:r>
      <w:r w:rsidR="00142CE2">
        <w:rPr>
          <w:sz w:val="22"/>
          <w:szCs w:val="22"/>
        </w:rPr>
        <w:t>Manager</w:t>
      </w:r>
      <w:r w:rsidR="00DD04B3" w:rsidRPr="00CB0C0E">
        <w:rPr>
          <w:sz w:val="22"/>
          <w:szCs w:val="22"/>
        </w:rPr>
        <w:t xml:space="preserve"> works under the direct supervision of the Executive Director in all areas, and is expected to represent the organization as delegated by the Executive Director with regard to assisting or working with other agencies, organizations and committees.  Much of the work of the Preservation </w:t>
      </w:r>
      <w:r w:rsidR="00142CE2">
        <w:rPr>
          <w:sz w:val="22"/>
          <w:szCs w:val="22"/>
        </w:rPr>
        <w:t>Manager</w:t>
      </w:r>
      <w:r w:rsidR="00DD04B3" w:rsidRPr="00CB0C0E">
        <w:rPr>
          <w:sz w:val="22"/>
          <w:szCs w:val="22"/>
        </w:rPr>
        <w:t xml:space="preserve"> will be in compiling information for applying for historic preservation tax incentives on behalf of clients; </w:t>
      </w:r>
      <w:r w:rsidR="00142CE2" w:rsidRPr="00CB0C0E">
        <w:rPr>
          <w:sz w:val="22"/>
          <w:szCs w:val="22"/>
        </w:rPr>
        <w:t>conducting research for nominations to the National Register of Historic Places;</w:t>
      </w:r>
      <w:r w:rsidR="00142CE2">
        <w:rPr>
          <w:sz w:val="22"/>
          <w:szCs w:val="22"/>
        </w:rPr>
        <w:t xml:space="preserve"> </w:t>
      </w:r>
      <w:r w:rsidR="00DD04B3" w:rsidRPr="00CB0C0E">
        <w:rPr>
          <w:sz w:val="22"/>
          <w:szCs w:val="22"/>
        </w:rPr>
        <w:t xml:space="preserve">answering inquiries about historic places and subjects in Augusta and the CSRA; helping compile historical information related to Historic Augusta’s events held at historic buildings and cemeteries; writing articles for our print and electronic newsletters; helping post </w:t>
      </w:r>
      <w:r w:rsidR="001039D2" w:rsidRPr="00CB0C0E">
        <w:rPr>
          <w:sz w:val="22"/>
          <w:szCs w:val="22"/>
        </w:rPr>
        <w:t>information to</w:t>
      </w:r>
      <w:r w:rsidR="00DD04B3" w:rsidRPr="00CB0C0E">
        <w:rPr>
          <w:sz w:val="22"/>
          <w:szCs w:val="22"/>
        </w:rPr>
        <w:t xml:space="preserve"> our social media platforms and </w:t>
      </w:r>
      <w:r w:rsidR="001039D2" w:rsidRPr="00CB0C0E">
        <w:rPr>
          <w:sz w:val="22"/>
          <w:szCs w:val="22"/>
        </w:rPr>
        <w:t>to</w:t>
      </w:r>
      <w:r w:rsidR="00DD04B3" w:rsidRPr="00CB0C0E">
        <w:rPr>
          <w:sz w:val="22"/>
          <w:szCs w:val="22"/>
        </w:rPr>
        <w:t xml:space="preserve"> our website.</w:t>
      </w:r>
      <w:r w:rsidR="00142CE2">
        <w:rPr>
          <w:sz w:val="22"/>
          <w:szCs w:val="22"/>
        </w:rPr>
        <w:t xml:space="preserve"> The Preservation Manager will be the primary staff liaison for the Preservation Committee, the Design Committee, and the Awards Committee.</w:t>
      </w:r>
    </w:p>
    <w:p w14:paraId="62B26AAD" w14:textId="77777777" w:rsidR="00DD04B3" w:rsidRPr="00CB0C0E" w:rsidRDefault="00DD04B3" w:rsidP="001B3518">
      <w:pPr>
        <w:rPr>
          <w:sz w:val="22"/>
          <w:szCs w:val="22"/>
        </w:rPr>
      </w:pPr>
    </w:p>
    <w:p w14:paraId="03998883" w14:textId="48997177" w:rsidR="00F06D74" w:rsidRPr="00CB0C0E" w:rsidRDefault="00D1164A" w:rsidP="001B3518">
      <w:pPr>
        <w:rPr>
          <w:sz w:val="22"/>
          <w:szCs w:val="22"/>
        </w:rPr>
      </w:pPr>
      <w:r>
        <w:rPr>
          <w:sz w:val="22"/>
          <w:szCs w:val="22"/>
        </w:rPr>
        <w:tab/>
      </w:r>
      <w:r w:rsidR="001039D2" w:rsidRPr="00CB0C0E">
        <w:rPr>
          <w:sz w:val="22"/>
          <w:szCs w:val="22"/>
        </w:rPr>
        <w:t>Vital</w:t>
      </w:r>
      <w:r w:rsidR="001B3518" w:rsidRPr="00CB0C0E">
        <w:rPr>
          <w:sz w:val="22"/>
          <w:szCs w:val="22"/>
        </w:rPr>
        <w:t xml:space="preserve"> skills</w:t>
      </w:r>
      <w:r w:rsidR="00DD04B3" w:rsidRPr="00CB0C0E">
        <w:rPr>
          <w:sz w:val="22"/>
          <w:szCs w:val="22"/>
        </w:rPr>
        <w:t xml:space="preserve"> </w:t>
      </w:r>
      <w:r w:rsidR="001039D2" w:rsidRPr="00CB0C0E">
        <w:rPr>
          <w:sz w:val="22"/>
          <w:szCs w:val="22"/>
        </w:rPr>
        <w:t>include</w:t>
      </w:r>
      <w:r w:rsidR="00DD04B3" w:rsidRPr="00CB0C0E">
        <w:rPr>
          <w:sz w:val="22"/>
          <w:szCs w:val="22"/>
        </w:rPr>
        <w:t xml:space="preserve"> </w:t>
      </w:r>
      <w:r w:rsidR="00310164" w:rsidRPr="00CB0C0E">
        <w:rPr>
          <w:sz w:val="22"/>
          <w:szCs w:val="22"/>
        </w:rPr>
        <w:t xml:space="preserve">excellent </w:t>
      </w:r>
      <w:r w:rsidR="001B3518" w:rsidRPr="00CB0C0E">
        <w:rPr>
          <w:sz w:val="22"/>
          <w:szCs w:val="22"/>
        </w:rPr>
        <w:t>writing</w:t>
      </w:r>
      <w:r w:rsidR="00310164" w:rsidRPr="00CB0C0E">
        <w:rPr>
          <w:sz w:val="22"/>
          <w:szCs w:val="22"/>
        </w:rPr>
        <w:t xml:space="preserve"> ability</w:t>
      </w:r>
      <w:r w:rsidR="00DD04B3" w:rsidRPr="00CB0C0E">
        <w:rPr>
          <w:sz w:val="22"/>
          <w:szCs w:val="22"/>
        </w:rPr>
        <w:t xml:space="preserve">, understanding proper formatting of written material, and the ability to follow exacting directions on forms and applications. The ability to manage various projects </w:t>
      </w:r>
      <w:r w:rsidR="00B052E3">
        <w:rPr>
          <w:sz w:val="22"/>
          <w:szCs w:val="22"/>
        </w:rPr>
        <w:t>all at the same time,</w:t>
      </w:r>
      <w:r w:rsidR="00DD04B3" w:rsidRPr="00CB0C0E">
        <w:rPr>
          <w:sz w:val="22"/>
          <w:szCs w:val="22"/>
        </w:rPr>
        <w:t xml:space="preserve"> and </w:t>
      </w:r>
      <w:r w:rsidR="00B052E3">
        <w:rPr>
          <w:sz w:val="22"/>
          <w:szCs w:val="22"/>
        </w:rPr>
        <w:t xml:space="preserve">good </w:t>
      </w:r>
      <w:r w:rsidR="00DD04B3" w:rsidRPr="00CB0C0E">
        <w:rPr>
          <w:sz w:val="22"/>
          <w:szCs w:val="22"/>
        </w:rPr>
        <w:t xml:space="preserve">organizational skills are essential.  </w:t>
      </w:r>
      <w:r w:rsidR="00795D42" w:rsidRPr="00CB0C0E">
        <w:rPr>
          <w:sz w:val="22"/>
          <w:szCs w:val="22"/>
        </w:rPr>
        <w:t xml:space="preserve">Familiarity with basic </w:t>
      </w:r>
      <w:r w:rsidR="001B3518" w:rsidRPr="00CB0C0E">
        <w:rPr>
          <w:sz w:val="22"/>
          <w:szCs w:val="22"/>
        </w:rPr>
        <w:t>software appl</w:t>
      </w:r>
      <w:r w:rsidR="006057FC" w:rsidRPr="00CB0C0E">
        <w:rPr>
          <w:sz w:val="22"/>
          <w:szCs w:val="22"/>
        </w:rPr>
        <w:t>ications including Word, Excel</w:t>
      </w:r>
      <w:r w:rsidR="006F0B29" w:rsidRPr="00CB0C0E">
        <w:rPr>
          <w:sz w:val="22"/>
          <w:szCs w:val="22"/>
        </w:rPr>
        <w:t xml:space="preserve">, </w:t>
      </w:r>
      <w:r w:rsidR="001B3518" w:rsidRPr="00CB0C0E">
        <w:rPr>
          <w:sz w:val="22"/>
          <w:szCs w:val="22"/>
        </w:rPr>
        <w:t>Access</w:t>
      </w:r>
      <w:r w:rsidR="006F0B29" w:rsidRPr="00CB0C0E">
        <w:rPr>
          <w:sz w:val="22"/>
          <w:szCs w:val="22"/>
        </w:rPr>
        <w:t>, PowerPoint</w:t>
      </w:r>
      <w:r w:rsidR="001039D2" w:rsidRPr="00CB0C0E">
        <w:rPr>
          <w:sz w:val="22"/>
          <w:szCs w:val="22"/>
        </w:rPr>
        <w:t xml:space="preserve"> and others</w:t>
      </w:r>
      <w:r w:rsidR="00A42098" w:rsidRPr="00CB0C0E">
        <w:rPr>
          <w:sz w:val="22"/>
          <w:szCs w:val="22"/>
        </w:rPr>
        <w:t xml:space="preserve"> will be required</w:t>
      </w:r>
      <w:r w:rsidR="00795D42" w:rsidRPr="00CB0C0E">
        <w:rPr>
          <w:sz w:val="22"/>
          <w:szCs w:val="22"/>
        </w:rPr>
        <w:t xml:space="preserve">.  </w:t>
      </w:r>
      <w:r w:rsidR="006057FC" w:rsidRPr="00CB0C0E">
        <w:rPr>
          <w:sz w:val="22"/>
          <w:szCs w:val="22"/>
        </w:rPr>
        <w:t>The successful applicant should also have the ability</w:t>
      </w:r>
      <w:r w:rsidR="00795D42" w:rsidRPr="00CB0C0E">
        <w:rPr>
          <w:sz w:val="22"/>
          <w:szCs w:val="22"/>
        </w:rPr>
        <w:t xml:space="preserve"> to learn other programs as needed, including </w:t>
      </w:r>
      <w:r w:rsidR="006057FC" w:rsidRPr="00CB0C0E">
        <w:rPr>
          <w:sz w:val="22"/>
          <w:szCs w:val="22"/>
        </w:rPr>
        <w:t xml:space="preserve">Word Press, </w:t>
      </w:r>
      <w:r w:rsidR="006F0B29" w:rsidRPr="00CB0C0E">
        <w:rPr>
          <w:sz w:val="22"/>
          <w:szCs w:val="22"/>
        </w:rPr>
        <w:t>Canva,</w:t>
      </w:r>
      <w:r w:rsidR="006057FC" w:rsidRPr="00CB0C0E">
        <w:rPr>
          <w:sz w:val="22"/>
          <w:szCs w:val="22"/>
        </w:rPr>
        <w:t xml:space="preserve"> </w:t>
      </w:r>
      <w:r w:rsidR="00795D42" w:rsidRPr="00CB0C0E">
        <w:rPr>
          <w:sz w:val="22"/>
          <w:szCs w:val="22"/>
        </w:rPr>
        <w:t>and other appli</w:t>
      </w:r>
      <w:r w:rsidR="006057FC" w:rsidRPr="00CB0C0E">
        <w:rPr>
          <w:sz w:val="22"/>
          <w:szCs w:val="22"/>
        </w:rPr>
        <w:t>cations that may arise from time to time</w:t>
      </w:r>
      <w:r w:rsidR="00795D42" w:rsidRPr="00CB0C0E">
        <w:rPr>
          <w:sz w:val="22"/>
          <w:szCs w:val="22"/>
        </w:rPr>
        <w:t>.</w:t>
      </w:r>
      <w:r w:rsidR="00C272BB" w:rsidRPr="00CB0C0E">
        <w:rPr>
          <w:sz w:val="22"/>
          <w:szCs w:val="22"/>
        </w:rPr>
        <w:t xml:space="preserve">  Use of a digital camera is required</w:t>
      </w:r>
      <w:r w:rsidR="00142CE2">
        <w:rPr>
          <w:sz w:val="22"/>
          <w:szCs w:val="22"/>
        </w:rPr>
        <w:t xml:space="preserve">, often on a </w:t>
      </w:r>
      <w:r w:rsidR="00142CE2">
        <w:rPr>
          <w:sz w:val="22"/>
          <w:szCs w:val="22"/>
        </w:rPr>
        <w:lastRenderedPageBreak/>
        <w:t>mobile devise</w:t>
      </w:r>
      <w:r w:rsidR="00C272BB" w:rsidRPr="00CB0C0E">
        <w:rPr>
          <w:sz w:val="22"/>
          <w:szCs w:val="22"/>
        </w:rPr>
        <w:t>.</w:t>
      </w:r>
      <w:r w:rsidR="00DD04B3" w:rsidRPr="00CB0C0E">
        <w:rPr>
          <w:sz w:val="22"/>
          <w:szCs w:val="22"/>
        </w:rPr>
        <w:t xml:space="preserve"> Cloud storage platforms that are currently utilized a</w:t>
      </w:r>
      <w:r w:rsidR="001039D2" w:rsidRPr="00CB0C0E">
        <w:rPr>
          <w:sz w:val="22"/>
          <w:szCs w:val="22"/>
        </w:rPr>
        <w:t>re</w:t>
      </w:r>
      <w:r w:rsidR="00DD04B3" w:rsidRPr="00CB0C0E">
        <w:rPr>
          <w:sz w:val="22"/>
          <w:szCs w:val="22"/>
        </w:rPr>
        <w:t xml:space="preserve"> Google Drive and Dropbox.</w:t>
      </w:r>
      <w:r w:rsidR="00A42098" w:rsidRPr="00CB0C0E">
        <w:rPr>
          <w:sz w:val="22"/>
          <w:szCs w:val="22"/>
        </w:rPr>
        <w:t xml:space="preserve"> Online research platforms that are regularly used include </w:t>
      </w:r>
      <w:r w:rsidR="00142CE2">
        <w:rPr>
          <w:sz w:val="22"/>
          <w:szCs w:val="22"/>
        </w:rPr>
        <w:t xml:space="preserve">the Augusta GIS system; </w:t>
      </w:r>
      <w:r w:rsidR="00A42098" w:rsidRPr="00CB0C0E">
        <w:rPr>
          <w:sz w:val="22"/>
          <w:szCs w:val="22"/>
        </w:rPr>
        <w:t>FamilySearch.org; Ancestry.com; Genealogybank.com; Newspapers.com; Galileo.com; the Library of Congress website; Georgia’s Virtual Vault; Digital Library of Georgia.</w:t>
      </w:r>
      <w:r w:rsidR="00B052E3">
        <w:rPr>
          <w:sz w:val="22"/>
          <w:szCs w:val="22"/>
        </w:rPr>
        <w:t xml:space="preserve"> From time to time research may be required in courthouse records, libraries, archives, </w:t>
      </w:r>
      <w:r w:rsidR="00B052E3" w:rsidRPr="00142CE2">
        <w:rPr>
          <w:color w:val="000000" w:themeColor="text1"/>
          <w:sz w:val="22"/>
          <w:szCs w:val="22"/>
        </w:rPr>
        <w:t>and manuscript collection</w:t>
      </w:r>
      <w:r w:rsidR="00F019D0" w:rsidRPr="00142CE2">
        <w:rPr>
          <w:color w:val="000000" w:themeColor="text1"/>
          <w:sz w:val="22"/>
          <w:szCs w:val="22"/>
        </w:rPr>
        <w:t>s</w:t>
      </w:r>
      <w:r w:rsidR="00B052E3" w:rsidRPr="00142CE2">
        <w:rPr>
          <w:color w:val="000000" w:themeColor="text1"/>
          <w:sz w:val="22"/>
          <w:szCs w:val="22"/>
        </w:rPr>
        <w:t>.</w:t>
      </w:r>
      <w:r w:rsidR="009B2E69" w:rsidRPr="00142CE2">
        <w:rPr>
          <w:color w:val="000000" w:themeColor="text1"/>
          <w:sz w:val="22"/>
          <w:szCs w:val="22"/>
        </w:rPr>
        <w:t xml:space="preserve"> </w:t>
      </w:r>
      <w:r w:rsidR="00F06D74" w:rsidRPr="00CB0C0E">
        <w:rPr>
          <w:sz w:val="22"/>
          <w:szCs w:val="22"/>
        </w:rPr>
        <w:t xml:space="preserve">Helping </w:t>
      </w:r>
      <w:r w:rsidR="00310164" w:rsidRPr="00CB0C0E">
        <w:rPr>
          <w:sz w:val="22"/>
          <w:szCs w:val="22"/>
        </w:rPr>
        <w:t>to maintain</w:t>
      </w:r>
      <w:r w:rsidR="00F06D74" w:rsidRPr="00CB0C0E">
        <w:rPr>
          <w:sz w:val="22"/>
          <w:szCs w:val="22"/>
        </w:rPr>
        <w:t xml:space="preserve"> our archives and vertical files will also be part of the job responsibilities</w:t>
      </w:r>
      <w:r w:rsidR="00310164" w:rsidRPr="00CB0C0E">
        <w:rPr>
          <w:sz w:val="22"/>
          <w:szCs w:val="22"/>
        </w:rPr>
        <w:t>,</w:t>
      </w:r>
      <w:r w:rsidR="00F06D74" w:rsidRPr="00CB0C0E">
        <w:rPr>
          <w:sz w:val="22"/>
          <w:szCs w:val="22"/>
        </w:rPr>
        <w:t xml:space="preserve"> including assisting with digitization of our files. </w:t>
      </w:r>
    </w:p>
    <w:p w14:paraId="48E7B6BA" w14:textId="7C59E1E5" w:rsidR="00F06D74" w:rsidRPr="00CB0C0E" w:rsidRDefault="00F06D74" w:rsidP="001B3518">
      <w:pPr>
        <w:rPr>
          <w:sz w:val="22"/>
          <w:szCs w:val="22"/>
        </w:rPr>
      </w:pPr>
    </w:p>
    <w:p w14:paraId="5E819761" w14:textId="60B06E8C" w:rsidR="001039D2" w:rsidRPr="00CB0C0E" w:rsidRDefault="00310164" w:rsidP="001B3518">
      <w:pPr>
        <w:rPr>
          <w:sz w:val="22"/>
          <w:szCs w:val="22"/>
        </w:rPr>
      </w:pPr>
      <w:r w:rsidRPr="00CB0C0E">
        <w:rPr>
          <w:sz w:val="22"/>
          <w:szCs w:val="22"/>
        </w:rPr>
        <w:t>Other d</w:t>
      </w:r>
      <w:r w:rsidR="00F06D74" w:rsidRPr="00CB0C0E">
        <w:rPr>
          <w:sz w:val="22"/>
          <w:szCs w:val="22"/>
        </w:rPr>
        <w:t>uties will include</w:t>
      </w:r>
    </w:p>
    <w:p w14:paraId="26D20E66" w14:textId="183B868C" w:rsidR="00F06D74" w:rsidRDefault="00F06D74" w:rsidP="00F06D74">
      <w:pPr>
        <w:pStyle w:val="ListParagraph"/>
        <w:numPr>
          <w:ilvl w:val="0"/>
          <w:numId w:val="3"/>
        </w:numPr>
        <w:rPr>
          <w:sz w:val="22"/>
          <w:szCs w:val="22"/>
        </w:rPr>
      </w:pPr>
      <w:r w:rsidRPr="00CB0C0E">
        <w:rPr>
          <w:sz w:val="22"/>
          <w:szCs w:val="22"/>
        </w:rPr>
        <w:t xml:space="preserve">Scheduling </w:t>
      </w:r>
      <w:r w:rsidR="00D1164A">
        <w:rPr>
          <w:sz w:val="22"/>
          <w:szCs w:val="22"/>
        </w:rPr>
        <w:t xml:space="preserve">committee and other </w:t>
      </w:r>
      <w:r w:rsidRPr="00CB0C0E">
        <w:rPr>
          <w:sz w:val="22"/>
          <w:szCs w:val="22"/>
        </w:rPr>
        <w:t>meetings, keeping minutes, and maintaining status of projects under the purview of Historic Augusta’s Preservation Committee.</w:t>
      </w:r>
    </w:p>
    <w:p w14:paraId="0BA68EB2" w14:textId="214E95AA" w:rsidR="00B052E3" w:rsidRPr="00B052E3" w:rsidRDefault="00B052E3" w:rsidP="00F06D74">
      <w:pPr>
        <w:pStyle w:val="ListParagraph"/>
        <w:numPr>
          <w:ilvl w:val="0"/>
          <w:numId w:val="3"/>
        </w:numPr>
        <w:rPr>
          <w:i/>
          <w:iCs/>
          <w:sz w:val="22"/>
          <w:szCs w:val="22"/>
        </w:rPr>
      </w:pPr>
      <w:r>
        <w:rPr>
          <w:sz w:val="22"/>
          <w:szCs w:val="22"/>
        </w:rPr>
        <w:t xml:space="preserve">Staffing the annual Endangered Properties List for the Preservation Committee, including maintaining a list of possible candidates, compiling information, keeping on schedule, and coordinating the annual </w:t>
      </w:r>
      <w:r w:rsidR="00D1164A">
        <w:rPr>
          <w:sz w:val="22"/>
          <w:szCs w:val="22"/>
        </w:rPr>
        <w:t xml:space="preserve">press conference and </w:t>
      </w:r>
      <w:r>
        <w:rPr>
          <w:sz w:val="22"/>
          <w:szCs w:val="22"/>
        </w:rPr>
        <w:t xml:space="preserve">special EPL edition of </w:t>
      </w:r>
      <w:r w:rsidRPr="00B052E3">
        <w:rPr>
          <w:i/>
          <w:iCs/>
          <w:sz w:val="22"/>
          <w:szCs w:val="22"/>
        </w:rPr>
        <w:t>Historic Augusta News.</w:t>
      </w:r>
    </w:p>
    <w:p w14:paraId="1F3C16B7" w14:textId="39007B89" w:rsidR="00F06D74" w:rsidRDefault="00F06D74" w:rsidP="00F06D74">
      <w:pPr>
        <w:pStyle w:val="ListParagraph"/>
        <w:numPr>
          <w:ilvl w:val="0"/>
          <w:numId w:val="3"/>
        </w:numPr>
        <w:rPr>
          <w:sz w:val="22"/>
          <w:szCs w:val="22"/>
        </w:rPr>
      </w:pPr>
      <w:r w:rsidRPr="00CB0C0E">
        <w:rPr>
          <w:sz w:val="22"/>
          <w:szCs w:val="22"/>
        </w:rPr>
        <w:t xml:space="preserve">Scheduling meetings, keeping notes, and working with the Design Committee in its monthly review of </w:t>
      </w:r>
      <w:r w:rsidR="00310164" w:rsidRPr="00CB0C0E">
        <w:rPr>
          <w:sz w:val="22"/>
          <w:szCs w:val="22"/>
        </w:rPr>
        <w:t>agenda items presented to the Augusta Historic Preservation Commission, and preparing a letter for submittal to HPC members in coordination with the Executive Director</w:t>
      </w:r>
    </w:p>
    <w:p w14:paraId="671E3451" w14:textId="7D2A3AC1" w:rsidR="00B052E3" w:rsidRPr="00B052E3" w:rsidRDefault="00B052E3" w:rsidP="00B052E3">
      <w:pPr>
        <w:pStyle w:val="ListParagraph"/>
        <w:numPr>
          <w:ilvl w:val="0"/>
          <w:numId w:val="3"/>
        </w:numPr>
        <w:rPr>
          <w:sz w:val="22"/>
          <w:szCs w:val="22"/>
        </w:rPr>
      </w:pPr>
      <w:r>
        <w:rPr>
          <w:sz w:val="22"/>
          <w:szCs w:val="22"/>
        </w:rPr>
        <w:t>Staffing the Awards Committee that annually selects recipients of Historic Augusta’s Preservation Awards, including scheduling meetings, finalizing the recipients, sending letters, and ordering the actual awards before Historic Augusta’s Annual Meeting in the fourth quarter of each year.</w:t>
      </w:r>
    </w:p>
    <w:p w14:paraId="7A95C406" w14:textId="77777777" w:rsidR="006F0B29" w:rsidRPr="00CB0C0E" w:rsidRDefault="006F0B29" w:rsidP="001B3518">
      <w:pPr>
        <w:rPr>
          <w:sz w:val="22"/>
          <w:szCs w:val="22"/>
        </w:rPr>
      </w:pPr>
    </w:p>
    <w:p w14:paraId="2B5A49FF" w14:textId="242091B1" w:rsidR="00933070" w:rsidRPr="00CB0C0E" w:rsidRDefault="008112C7" w:rsidP="001B3518">
      <w:pPr>
        <w:rPr>
          <w:sz w:val="22"/>
          <w:szCs w:val="22"/>
        </w:rPr>
      </w:pPr>
      <w:r w:rsidRPr="00CB0C0E">
        <w:rPr>
          <w:sz w:val="22"/>
          <w:szCs w:val="22"/>
        </w:rPr>
        <w:t>As one of a small staff, assisting other staff members from time to time in order to meet deadlines, or in order to complete important tasks will also be expected.</w:t>
      </w:r>
      <w:r w:rsidR="00310164" w:rsidRPr="00CB0C0E">
        <w:rPr>
          <w:sz w:val="22"/>
          <w:szCs w:val="22"/>
        </w:rPr>
        <w:t xml:space="preserve"> The Preservation </w:t>
      </w:r>
      <w:r w:rsidR="00142CE2">
        <w:rPr>
          <w:sz w:val="22"/>
          <w:szCs w:val="22"/>
        </w:rPr>
        <w:t>Manager</w:t>
      </w:r>
      <w:r w:rsidR="00310164" w:rsidRPr="00CB0C0E">
        <w:rPr>
          <w:sz w:val="22"/>
          <w:szCs w:val="22"/>
        </w:rPr>
        <w:t xml:space="preserve"> will be expected to attend and assist with all Historic Augusta events and programs.</w:t>
      </w:r>
    </w:p>
    <w:p w14:paraId="11C27D03" w14:textId="6B8DDCC1" w:rsidR="00795D42" w:rsidRDefault="00795D42" w:rsidP="001B3518">
      <w:pPr>
        <w:rPr>
          <w:sz w:val="22"/>
          <w:szCs w:val="22"/>
        </w:rPr>
      </w:pPr>
    </w:p>
    <w:p w14:paraId="3C5AC788" w14:textId="74BA40E1" w:rsidR="0031664E" w:rsidRDefault="0031664E" w:rsidP="001B3518">
      <w:pPr>
        <w:rPr>
          <w:b/>
          <w:bCs/>
          <w:sz w:val="22"/>
          <w:szCs w:val="22"/>
        </w:rPr>
      </w:pPr>
      <w:r w:rsidRPr="0031664E">
        <w:rPr>
          <w:b/>
          <w:bCs/>
          <w:sz w:val="22"/>
          <w:szCs w:val="22"/>
        </w:rPr>
        <w:t>Compensation and Benefits:</w:t>
      </w:r>
    </w:p>
    <w:p w14:paraId="6D429AF4" w14:textId="41A2AC69" w:rsidR="00795D42" w:rsidRPr="00CB0C0E" w:rsidRDefault="00D1164A" w:rsidP="001B3518">
      <w:pPr>
        <w:rPr>
          <w:sz w:val="22"/>
          <w:szCs w:val="22"/>
        </w:rPr>
      </w:pPr>
      <w:r>
        <w:rPr>
          <w:b/>
          <w:bCs/>
          <w:sz w:val="22"/>
          <w:szCs w:val="22"/>
        </w:rPr>
        <w:tab/>
      </w:r>
      <w:r w:rsidR="00795D42" w:rsidRPr="00CB0C0E">
        <w:rPr>
          <w:sz w:val="22"/>
          <w:szCs w:val="22"/>
        </w:rPr>
        <w:t>This is a full time position.  Benefits shall be in accordance with the Personnel Policy of Historic Augusta, Inc. and negotiated at the time of hiring.  All new employees are subject to a three-month trial period.</w:t>
      </w:r>
    </w:p>
    <w:p w14:paraId="2F3F6BB1" w14:textId="77777777" w:rsidR="00795D42" w:rsidRPr="00CB0C0E" w:rsidRDefault="00795D42" w:rsidP="001B3518">
      <w:pPr>
        <w:rPr>
          <w:sz w:val="22"/>
          <w:szCs w:val="22"/>
        </w:rPr>
      </w:pPr>
    </w:p>
    <w:p w14:paraId="2F133241" w14:textId="55427A10" w:rsidR="00795D42" w:rsidRPr="00CB0C0E" w:rsidRDefault="00795D42" w:rsidP="001B3518">
      <w:pPr>
        <w:rPr>
          <w:sz w:val="22"/>
          <w:szCs w:val="22"/>
        </w:rPr>
      </w:pPr>
      <w:r w:rsidRPr="00CB0C0E">
        <w:rPr>
          <w:sz w:val="22"/>
          <w:szCs w:val="22"/>
        </w:rPr>
        <w:t>Salary</w:t>
      </w:r>
      <w:r w:rsidR="00E161A6" w:rsidRPr="00CB0C0E">
        <w:rPr>
          <w:sz w:val="22"/>
          <w:szCs w:val="22"/>
        </w:rPr>
        <w:t xml:space="preserve"> range</w:t>
      </w:r>
      <w:r w:rsidRPr="00CB0C0E">
        <w:rPr>
          <w:sz w:val="22"/>
          <w:szCs w:val="22"/>
        </w:rPr>
        <w:t xml:space="preserve">:  </w:t>
      </w:r>
      <w:r w:rsidR="00E161A6" w:rsidRPr="00CB0C0E">
        <w:rPr>
          <w:sz w:val="22"/>
          <w:szCs w:val="22"/>
        </w:rPr>
        <w:t>$3</w:t>
      </w:r>
      <w:r w:rsidR="00142CE2">
        <w:rPr>
          <w:sz w:val="22"/>
          <w:szCs w:val="22"/>
        </w:rPr>
        <w:t>5</w:t>
      </w:r>
      <w:r w:rsidR="00E161A6" w:rsidRPr="00CB0C0E">
        <w:rPr>
          <w:sz w:val="22"/>
          <w:szCs w:val="22"/>
        </w:rPr>
        <w:t>,000 - $</w:t>
      </w:r>
      <w:r w:rsidR="00142CE2">
        <w:rPr>
          <w:sz w:val="22"/>
          <w:szCs w:val="22"/>
        </w:rPr>
        <w:t>42</w:t>
      </w:r>
      <w:r w:rsidR="00E161A6" w:rsidRPr="00CB0C0E">
        <w:rPr>
          <w:sz w:val="22"/>
          <w:szCs w:val="22"/>
        </w:rPr>
        <w:t>,000</w:t>
      </w:r>
      <w:r w:rsidR="00D1164A">
        <w:rPr>
          <w:sz w:val="22"/>
          <w:szCs w:val="22"/>
        </w:rPr>
        <w:t xml:space="preserve"> annually</w:t>
      </w:r>
    </w:p>
    <w:p w14:paraId="0E7BAFFF" w14:textId="77777777" w:rsidR="00795D42" w:rsidRPr="00CB0C0E" w:rsidRDefault="00795D42" w:rsidP="001B3518">
      <w:pPr>
        <w:rPr>
          <w:sz w:val="22"/>
          <w:szCs w:val="22"/>
        </w:rPr>
      </w:pPr>
    </w:p>
    <w:p w14:paraId="51B061C4" w14:textId="257B4FB0" w:rsidR="00E161A6" w:rsidRPr="00CB0C0E" w:rsidRDefault="00795D42" w:rsidP="001B3518">
      <w:pPr>
        <w:rPr>
          <w:sz w:val="22"/>
          <w:szCs w:val="22"/>
        </w:rPr>
      </w:pPr>
      <w:r w:rsidRPr="00CB0C0E">
        <w:rPr>
          <w:sz w:val="22"/>
          <w:szCs w:val="22"/>
        </w:rPr>
        <w:t>How to Apply:</w:t>
      </w:r>
      <w:r w:rsidR="00E161A6" w:rsidRPr="00CB0C0E">
        <w:rPr>
          <w:sz w:val="22"/>
          <w:szCs w:val="22"/>
        </w:rPr>
        <w:t xml:space="preserve"> Send a cover letter, resume, and recent writing sample</w:t>
      </w:r>
      <w:r w:rsidR="00D1164A">
        <w:rPr>
          <w:sz w:val="22"/>
          <w:szCs w:val="22"/>
        </w:rPr>
        <w:t>, preferably via email,</w:t>
      </w:r>
      <w:r w:rsidR="00E161A6" w:rsidRPr="00CB0C0E">
        <w:rPr>
          <w:sz w:val="22"/>
          <w:szCs w:val="22"/>
        </w:rPr>
        <w:t xml:space="preserve"> to:</w:t>
      </w:r>
    </w:p>
    <w:p w14:paraId="77369E33" w14:textId="1A4AA9E0" w:rsidR="00E161A6" w:rsidRPr="00CB0C0E" w:rsidRDefault="00E161A6" w:rsidP="00D1164A">
      <w:pPr>
        <w:ind w:left="2880"/>
        <w:rPr>
          <w:sz w:val="22"/>
          <w:szCs w:val="22"/>
        </w:rPr>
      </w:pPr>
      <w:r w:rsidRPr="00CB0C0E">
        <w:rPr>
          <w:sz w:val="22"/>
          <w:szCs w:val="22"/>
        </w:rPr>
        <w:t>Erick Montgomery</w:t>
      </w:r>
    </w:p>
    <w:p w14:paraId="3D63C6C6" w14:textId="4BB5B6BC" w:rsidR="00E161A6" w:rsidRDefault="00E161A6" w:rsidP="00D1164A">
      <w:pPr>
        <w:ind w:left="2880"/>
        <w:rPr>
          <w:sz w:val="22"/>
          <w:szCs w:val="22"/>
        </w:rPr>
      </w:pPr>
      <w:r w:rsidRPr="00CB0C0E">
        <w:rPr>
          <w:sz w:val="22"/>
          <w:szCs w:val="22"/>
        </w:rPr>
        <w:t>Executive Director</w:t>
      </w:r>
    </w:p>
    <w:p w14:paraId="274D1CA7" w14:textId="4203C3CC" w:rsidR="00D1164A" w:rsidRPr="00CB0C0E" w:rsidRDefault="00D1164A" w:rsidP="00D1164A">
      <w:pPr>
        <w:ind w:left="2880"/>
        <w:rPr>
          <w:sz w:val="22"/>
          <w:szCs w:val="22"/>
        </w:rPr>
      </w:pPr>
      <w:hyperlink r:id="rId8" w:history="1">
        <w:r w:rsidRPr="00CB0C0E">
          <w:rPr>
            <w:rStyle w:val="Hyperlink"/>
            <w:sz w:val="22"/>
            <w:szCs w:val="22"/>
          </w:rPr>
          <w:t>Erick@historicaugusta.org</w:t>
        </w:r>
      </w:hyperlink>
    </w:p>
    <w:p w14:paraId="15301694" w14:textId="21C8F2E5" w:rsidR="00E161A6" w:rsidRPr="00CB0C0E" w:rsidRDefault="00E161A6" w:rsidP="00D1164A">
      <w:pPr>
        <w:ind w:left="2880"/>
        <w:rPr>
          <w:sz w:val="22"/>
          <w:szCs w:val="22"/>
        </w:rPr>
      </w:pPr>
      <w:r w:rsidRPr="00CB0C0E">
        <w:rPr>
          <w:sz w:val="22"/>
          <w:szCs w:val="22"/>
        </w:rPr>
        <w:t>Historic Augusta, Inc.</w:t>
      </w:r>
    </w:p>
    <w:p w14:paraId="351AF2F0" w14:textId="6D5175A5" w:rsidR="00E161A6" w:rsidRPr="00CB0C0E" w:rsidRDefault="00E161A6" w:rsidP="00D1164A">
      <w:pPr>
        <w:ind w:left="2880"/>
        <w:rPr>
          <w:sz w:val="22"/>
          <w:szCs w:val="22"/>
        </w:rPr>
      </w:pPr>
      <w:r w:rsidRPr="00CB0C0E">
        <w:rPr>
          <w:sz w:val="22"/>
          <w:szCs w:val="22"/>
        </w:rPr>
        <w:t>P. O. Box 37</w:t>
      </w:r>
    </w:p>
    <w:p w14:paraId="691B2F14" w14:textId="788119C5" w:rsidR="00E161A6" w:rsidRPr="00CB0C0E" w:rsidRDefault="00E161A6" w:rsidP="00D1164A">
      <w:pPr>
        <w:ind w:left="2880"/>
        <w:rPr>
          <w:sz w:val="22"/>
          <w:szCs w:val="22"/>
        </w:rPr>
      </w:pPr>
      <w:r w:rsidRPr="00CB0C0E">
        <w:rPr>
          <w:sz w:val="22"/>
          <w:szCs w:val="22"/>
        </w:rPr>
        <w:t>Augusta, GA 30903-0037</w:t>
      </w:r>
    </w:p>
    <w:p w14:paraId="0C024B3B" w14:textId="50EB3FF9" w:rsidR="00E161A6" w:rsidRPr="00CB0C0E" w:rsidRDefault="00E161A6" w:rsidP="00D1164A">
      <w:pPr>
        <w:ind w:left="2880"/>
        <w:rPr>
          <w:sz w:val="22"/>
          <w:szCs w:val="22"/>
        </w:rPr>
      </w:pPr>
    </w:p>
    <w:p w14:paraId="4E47B46D" w14:textId="3996FFD8" w:rsidR="00795D42" w:rsidRDefault="0031664E" w:rsidP="001B3518">
      <w:pPr>
        <w:rPr>
          <w:sz w:val="22"/>
          <w:szCs w:val="22"/>
        </w:rPr>
      </w:pPr>
      <w:r>
        <w:rPr>
          <w:sz w:val="22"/>
          <w:szCs w:val="22"/>
        </w:rPr>
        <w:t>Applicants should e</w:t>
      </w:r>
      <w:r w:rsidR="00E161A6" w:rsidRPr="00CB0C0E">
        <w:rPr>
          <w:sz w:val="22"/>
          <w:szCs w:val="22"/>
        </w:rPr>
        <w:t xml:space="preserve">mail </w:t>
      </w:r>
      <w:r>
        <w:rPr>
          <w:sz w:val="22"/>
          <w:szCs w:val="22"/>
        </w:rPr>
        <w:t xml:space="preserve">their </w:t>
      </w:r>
      <w:r w:rsidR="00E161A6" w:rsidRPr="00CB0C0E">
        <w:rPr>
          <w:sz w:val="22"/>
          <w:szCs w:val="22"/>
        </w:rPr>
        <w:t xml:space="preserve">submission by attaching Word </w:t>
      </w:r>
      <w:r w:rsidR="00CB0C0E">
        <w:rPr>
          <w:sz w:val="22"/>
          <w:szCs w:val="22"/>
        </w:rPr>
        <w:t xml:space="preserve">or PDF </w:t>
      </w:r>
      <w:r w:rsidR="00E161A6" w:rsidRPr="00CB0C0E">
        <w:rPr>
          <w:sz w:val="22"/>
          <w:szCs w:val="22"/>
        </w:rPr>
        <w:t>documents</w:t>
      </w:r>
      <w:r>
        <w:rPr>
          <w:sz w:val="22"/>
          <w:szCs w:val="22"/>
        </w:rPr>
        <w:t>.</w:t>
      </w:r>
    </w:p>
    <w:p w14:paraId="70E1D78F" w14:textId="7244682D" w:rsidR="0031664E" w:rsidRPr="00CB0C0E" w:rsidRDefault="0031664E" w:rsidP="001B3518">
      <w:pPr>
        <w:rPr>
          <w:sz w:val="22"/>
          <w:szCs w:val="22"/>
        </w:rPr>
      </w:pPr>
      <w:r>
        <w:rPr>
          <w:sz w:val="22"/>
          <w:szCs w:val="22"/>
        </w:rPr>
        <w:t>Position will open until filled.</w:t>
      </w:r>
    </w:p>
    <w:sectPr w:rsidR="0031664E" w:rsidRPr="00CB0C0E" w:rsidSect="00102DF4">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C1D3" w14:textId="77777777" w:rsidR="00803E84" w:rsidRDefault="00803E84" w:rsidP="00102DF4">
      <w:r>
        <w:separator/>
      </w:r>
    </w:p>
  </w:endnote>
  <w:endnote w:type="continuationSeparator" w:id="0">
    <w:p w14:paraId="4B75CD08" w14:textId="77777777" w:rsidR="00803E84" w:rsidRDefault="00803E84" w:rsidP="0010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EBD7" w14:textId="77777777" w:rsidR="00803E84" w:rsidRDefault="00803E84" w:rsidP="00102DF4">
      <w:r>
        <w:separator/>
      </w:r>
    </w:p>
  </w:footnote>
  <w:footnote w:type="continuationSeparator" w:id="0">
    <w:p w14:paraId="42532C12" w14:textId="77777777" w:rsidR="00803E84" w:rsidRDefault="00803E84" w:rsidP="0010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5CC" w14:textId="77777777" w:rsidR="00102DF4" w:rsidRDefault="00000000">
    <w:pPr>
      <w:pStyle w:val="Header"/>
    </w:pPr>
    <w:sdt>
      <w:sdtPr>
        <w:id w:val="171999623"/>
        <w:placeholder>
          <w:docPart w:val="E58BD279C5E42448BA334A5EB9BF76E0"/>
        </w:placeholder>
        <w:temporary/>
        <w:showingPlcHdr/>
      </w:sdtPr>
      <w:sdtContent>
        <w:r w:rsidR="00102DF4">
          <w:t>[Type text]</w:t>
        </w:r>
      </w:sdtContent>
    </w:sdt>
    <w:r w:rsidR="00102DF4">
      <w:ptab w:relativeTo="margin" w:alignment="center" w:leader="none"/>
    </w:r>
    <w:sdt>
      <w:sdtPr>
        <w:id w:val="171999624"/>
        <w:placeholder>
          <w:docPart w:val="752D8D841C9534489EB1BB6A7450705D"/>
        </w:placeholder>
        <w:temporary/>
        <w:showingPlcHdr/>
      </w:sdtPr>
      <w:sdtContent>
        <w:r w:rsidR="00102DF4">
          <w:t>[Type text]</w:t>
        </w:r>
      </w:sdtContent>
    </w:sdt>
    <w:r w:rsidR="00102DF4">
      <w:ptab w:relativeTo="margin" w:alignment="right" w:leader="none"/>
    </w:r>
    <w:sdt>
      <w:sdtPr>
        <w:id w:val="171999625"/>
        <w:placeholder>
          <w:docPart w:val="AF878B20141E2A408E5C0D016CAC861D"/>
        </w:placeholder>
        <w:temporary/>
        <w:showingPlcHdr/>
      </w:sdtPr>
      <w:sdtContent>
        <w:r w:rsidR="00102DF4">
          <w:t>[Type text]</w:t>
        </w:r>
      </w:sdtContent>
    </w:sdt>
  </w:p>
  <w:p w14:paraId="07478CBE" w14:textId="77777777" w:rsidR="00102DF4" w:rsidRDefault="00102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FE9C" w14:textId="4FF4ECE6" w:rsidR="00102DF4" w:rsidRPr="00102DF4" w:rsidRDefault="00102DF4" w:rsidP="00102DF4">
    <w:pPr>
      <w:pStyle w:val="Header"/>
      <w:jc w:val="center"/>
      <w:rPr>
        <w:b/>
      </w:rPr>
    </w:pPr>
    <w:r w:rsidRPr="00102DF4">
      <w:rPr>
        <w:b/>
      </w:rPr>
      <w:t xml:space="preserve">Historic Augusta, Inc., </w:t>
    </w:r>
    <w:r w:rsidR="006843FA">
      <w:rPr>
        <w:b/>
      </w:rPr>
      <w:t xml:space="preserve">Preservation </w:t>
    </w:r>
    <w:r w:rsidR="00142CE2">
      <w:rPr>
        <w:b/>
      </w:rPr>
      <w:t>Manager</w:t>
    </w:r>
  </w:p>
  <w:p w14:paraId="510404D8" w14:textId="5BBE8070" w:rsidR="00102DF4" w:rsidRDefault="00102DF4" w:rsidP="00102DF4">
    <w:pPr>
      <w:pStyle w:val="Header"/>
      <w:jc w:val="center"/>
    </w:pPr>
    <w:r>
      <w:t xml:space="preserve">(revised </w:t>
    </w:r>
    <w:r w:rsidR="00142CE2">
      <w:t>7/15/24</w:t>
    </w:r>
    <w:r>
      <w:t>)</w:t>
    </w:r>
  </w:p>
  <w:p w14:paraId="158A2CA1" w14:textId="77777777" w:rsidR="00102DF4" w:rsidRDefault="00102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0E9"/>
    <w:multiLevelType w:val="hybridMultilevel"/>
    <w:tmpl w:val="E714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07A95"/>
    <w:multiLevelType w:val="hybridMultilevel"/>
    <w:tmpl w:val="1254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142AB"/>
    <w:multiLevelType w:val="hybridMultilevel"/>
    <w:tmpl w:val="B062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938050">
    <w:abstractNumId w:val="1"/>
  </w:num>
  <w:num w:numId="2" w16cid:durableId="767578244">
    <w:abstractNumId w:val="2"/>
  </w:num>
  <w:num w:numId="3" w16cid:durableId="6735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18"/>
    <w:rsid w:val="00102DF4"/>
    <w:rsid w:val="001039D2"/>
    <w:rsid w:val="00127C12"/>
    <w:rsid w:val="00142CE2"/>
    <w:rsid w:val="001B15D5"/>
    <w:rsid w:val="001B3518"/>
    <w:rsid w:val="001E4408"/>
    <w:rsid w:val="00310164"/>
    <w:rsid w:val="0031664E"/>
    <w:rsid w:val="00360CD5"/>
    <w:rsid w:val="003C7719"/>
    <w:rsid w:val="00433A01"/>
    <w:rsid w:val="004C74C5"/>
    <w:rsid w:val="00503888"/>
    <w:rsid w:val="005E6B31"/>
    <w:rsid w:val="006057FC"/>
    <w:rsid w:val="00627A62"/>
    <w:rsid w:val="0066001B"/>
    <w:rsid w:val="006843FA"/>
    <w:rsid w:val="00687182"/>
    <w:rsid w:val="006F0B29"/>
    <w:rsid w:val="00795D42"/>
    <w:rsid w:val="00803E84"/>
    <w:rsid w:val="008112C7"/>
    <w:rsid w:val="00870426"/>
    <w:rsid w:val="008706BF"/>
    <w:rsid w:val="00933070"/>
    <w:rsid w:val="009B2E69"/>
    <w:rsid w:val="00A21045"/>
    <w:rsid w:val="00A3553E"/>
    <w:rsid w:val="00A42098"/>
    <w:rsid w:val="00A931E9"/>
    <w:rsid w:val="00B052E3"/>
    <w:rsid w:val="00B57A00"/>
    <w:rsid w:val="00C272BB"/>
    <w:rsid w:val="00CB0C0E"/>
    <w:rsid w:val="00D1164A"/>
    <w:rsid w:val="00DD04B3"/>
    <w:rsid w:val="00E0729B"/>
    <w:rsid w:val="00E161A6"/>
    <w:rsid w:val="00E870E3"/>
    <w:rsid w:val="00EA1DAE"/>
    <w:rsid w:val="00F019D0"/>
    <w:rsid w:val="00F06D74"/>
    <w:rsid w:val="00F4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EE56C"/>
  <w14:defaultImageDpi w14:val="300"/>
  <w15:docId w15:val="{0B0AF814-64DC-8542-8577-D6245125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D42"/>
    <w:pPr>
      <w:ind w:left="720"/>
      <w:contextualSpacing/>
    </w:pPr>
  </w:style>
  <w:style w:type="paragraph" w:styleId="Header">
    <w:name w:val="header"/>
    <w:basedOn w:val="Normal"/>
    <w:link w:val="HeaderChar"/>
    <w:uiPriority w:val="99"/>
    <w:unhideWhenUsed/>
    <w:rsid w:val="00102DF4"/>
    <w:pPr>
      <w:tabs>
        <w:tab w:val="center" w:pos="4320"/>
        <w:tab w:val="right" w:pos="8640"/>
      </w:tabs>
    </w:pPr>
  </w:style>
  <w:style w:type="character" w:customStyle="1" w:styleId="HeaderChar">
    <w:name w:val="Header Char"/>
    <w:basedOn w:val="DefaultParagraphFont"/>
    <w:link w:val="Header"/>
    <w:uiPriority w:val="99"/>
    <w:rsid w:val="00102DF4"/>
  </w:style>
  <w:style w:type="paragraph" w:styleId="Footer">
    <w:name w:val="footer"/>
    <w:basedOn w:val="Normal"/>
    <w:link w:val="FooterChar"/>
    <w:uiPriority w:val="99"/>
    <w:unhideWhenUsed/>
    <w:rsid w:val="00102DF4"/>
    <w:pPr>
      <w:tabs>
        <w:tab w:val="center" w:pos="4320"/>
        <w:tab w:val="right" w:pos="8640"/>
      </w:tabs>
    </w:pPr>
  </w:style>
  <w:style w:type="character" w:customStyle="1" w:styleId="FooterChar">
    <w:name w:val="Footer Char"/>
    <w:basedOn w:val="DefaultParagraphFont"/>
    <w:link w:val="Footer"/>
    <w:uiPriority w:val="99"/>
    <w:rsid w:val="00102DF4"/>
  </w:style>
  <w:style w:type="character" w:styleId="Hyperlink">
    <w:name w:val="Hyperlink"/>
    <w:basedOn w:val="DefaultParagraphFont"/>
    <w:uiPriority w:val="99"/>
    <w:unhideWhenUsed/>
    <w:rsid w:val="00E161A6"/>
    <w:rPr>
      <w:color w:val="0000FF" w:themeColor="hyperlink"/>
      <w:u w:val="single"/>
    </w:rPr>
  </w:style>
  <w:style w:type="character" w:styleId="UnresolvedMention">
    <w:name w:val="Unresolved Mention"/>
    <w:basedOn w:val="DefaultParagraphFont"/>
    <w:uiPriority w:val="99"/>
    <w:semiHidden/>
    <w:unhideWhenUsed/>
    <w:rsid w:val="00E1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k@historicaugus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BD279C5E42448BA334A5EB9BF76E0"/>
        <w:category>
          <w:name w:val="General"/>
          <w:gallery w:val="placeholder"/>
        </w:category>
        <w:types>
          <w:type w:val="bbPlcHdr"/>
        </w:types>
        <w:behaviors>
          <w:behavior w:val="content"/>
        </w:behaviors>
        <w:guid w:val="{A6CDC54B-840C-5246-88D6-EEEAD7D21FEF}"/>
      </w:docPartPr>
      <w:docPartBody>
        <w:p w:rsidR="00B77777" w:rsidRDefault="00D97EAE" w:rsidP="00D97EAE">
          <w:pPr>
            <w:pStyle w:val="E58BD279C5E42448BA334A5EB9BF76E0"/>
          </w:pPr>
          <w:r>
            <w:t>[Type text]</w:t>
          </w:r>
        </w:p>
      </w:docPartBody>
    </w:docPart>
    <w:docPart>
      <w:docPartPr>
        <w:name w:val="752D8D841C9534489EB1BB6A7450705D"/>
        <w:category>
          <w:name w:val="General"/>
          <w:gallery w:val="placeholder"/>
        </w:category>
        <w:types>
          <w:type w:val="bbPlcHdr"/>
        </w:types>
        <w:behaviors>
          <w:behavior w:val="content"/>
        </w:behaviors>
        <w:guid w:val="{FBA9AB34-D245-F243-9E27-811090828755}"/>
      </w:docPartPr>
      <w:docPartBody>
        <w:p w:rsidR="00B77777" w:rsidRDefault="00D97EAE" w:rsidP="00D97EAE">
          <w:pPr>
            <w:pStyle w:val="752D8D841C9534489EB1BB6A7450705D"/>
          </w:pPr>
          <w:r>
            <w:t>[Type text]</w:t>
          </w:r>
        </w:p>
      </w:docPartBody>
    </w:docPart>
    <w:docPart>
      <w:docPartPr>
        <w:name w:val="AF878B20141E2A408E5C0D016CAC861D"/>
        <w:category>
          <w:name w:val="General"/>
          <w:gallery w:val="placeholder"/>
        </w:category>
        <w:types>
          <w:type w:val="bbPlcHdr"/>
        </w:types>
        <w:behaviors>
          <w:behavior w:val="content"/>
        </w:behaviors>
        <w:guid w:val="{3849AE7E-8E9F-3449-9DE4-99D879BE3635}"/>
      </w:docPartPr>
      <w:docPartBody>
        <w:p w:rsidR="00B77777" w:rsidRDefault="00D97EAE" w:rsidP="00D97EAE">
          <w:pPr>
            <w:pStyle w:val="AF878B20141E2A408E5C0D016CAC86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EAE"/>
    <w:rsid w:val="00137F2D"/>
    <w:rsid w:val="002461CB"/>
    <w:rsid w:val="002C5FD2"/>
    <w:rsid w:val="005A7363"/>
    <w:rsid w:val="0066001B"/>
    <w:rsid w:val="00B77777"/>
    <w:rsid w:val="00C86428"/>
    <w:rsid w:val="00D97EAE"/>
    <w:rsid w:val="00D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8BD279C5E42448BA334A5EB9BF76E0">
    <w:name w:val="E58BD279C5E42448BA334A5EB9BF76E0"/>
    <w:rsid w:val="00D97EAE"/>
  </w:style>
  <w:style w:type="paragraph" w:customStyle="1" w:styleId="752D8D841C9534489EB1BB6A7450705D">
    <w:name w:val="752D8D841C9534489EB1BB6A7450705D"/>
    <w:rsid w:val="00D97EAE"/>
  </w:style>
  <w:style w:type="paragraph" w:customStyle="1" w:styleId="AF878B20141E2A408E5C0D016CAC861D">
    <w:name w:val="AF878B20141E2A408E5C0D016CAC861D"/>
    <w:rsid w:val="00D97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3C6DE66-7E32-2F4D-9632-17680793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Historic Augusta, Inc.</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Montgomery</dc:creator>
  <cp:keywords/>
  <dc:description/>
  <cp:lastModifiedBy>Microsoft Office User</cp:lastModifiedBy>
  <cp:revision>6</cp:revision>
  <cp:lastPrinted>2024-07-24T19:57:00Z</cp:lastPrinted>
  <dcterms:created xsi:type="dcterms:W3CDTF">2021-06-25T19:10:00Z</dcterms:created>
  <dcterms:modified xsi:type="dcterms:W3CDTF">2024-07-24T20:14:00Z</dcterms:modified>
</cp:coreProperties>
</file>